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558" w14:textId="2102E9EF" w:rsidR="00444814" w:rsidRDefault="00E80DA1" w:rsidP="313571C2">
      <w:pPr>
        <w:jc w:val="center"/>
      </w:pPr>
      <w:r>
        <w:drawing>
          <wp:inline distT="0" distB="0" distL="0" distR="0" wp14:anchorId="07D533CB" wp14:editId="1930AE8B">
            <wp:extent cx="2609850" cy="1162050"/>
            <wp:effectExtent l="0" t="0" r="0" b="0"/>
            <wp:docPr id="636368612" name="Picture 636368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3686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41B95" w14:textId="24799361" w:rsidR="00444814" w:rsidRDefault="313571C2" w:rsidP="313571C2">
      <w:pPr>
        <w:jc w:val="center"/>
      </w:pPr>
      <w:r w:rsidRPr="0051015D">
        <w:rPr>
          <w:rFonts w:eastAsia="Times New Roman" w:cstheme="minorHAnsi"/>
          <w:b/>
          <w:bCs/>
          <w:u w:val="single"/>
        </w:rPr>
        <w:t xml:space="preserve">AFRICA AWARDS – JURISDICTIONAL FIRM OF THE YEAR </w:t>
      </w:r>
    </w:p>
    <w:p w14:paraId="2C4AC4E7" w14:textId="3E7A229B" w:rsidR="00444814" w:rsidRDefault="313571C2">
      <w:r w:rsidRPr="0051015D">
        <w:rPr>
          <w:rFonts w:eastAsia="Times New Roman" w:cstheme="minorHAnsi"/>
          <w:sz w:val="21"/>
          <w:szCs w:val="21"/>
        </w:rPr>
        <w:t xml:space="preserve"> </w:t>
      </w:r>
    </w:p>
    <w:p w14:paraId="00AE84F1" w14:textId="21DCDF17" w:rsidR="00444814" w:rsidRDefault="313571C2">
      <w:r w:rsidRPr="0051015D">
        <w:rPr>
          <w:rFonts w:eastAsia="Times New Roman" w:cstheme="minorHAnsi"/>
          <w:b/>
          <w:bCs/>
          <w:sz w:val="21"/>
          <w:szCs w:val="21"/>
        </w:rPr>
        <w:t>Your details: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5895"/>
      </w:tblGrid>
      <w:tr w:rsidR="313571C2" w14:paraId="1F72C0CD" w14:textId="77777777" w:rsidTr="313571C2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5FD5E" w14:textId="28F68334" w:rsidR="313571C2" w:rsidRDefault="313571C2">
            <w:r w:rsidRPr="0051015D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51015D">
              <w:rPr>
                <w:rFonts w:eastAsia="Arial" w:cstheme="minorHAnsi"/>
                <w:sz w:val="12"/>
                <w:szCs w:val="12"/>
              </w:rPr>
              <w:t>Firm or institution:</w:t>
            </w:r>
          </w:p>
        </w:tc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9F4C1" w14:textId="1BDC3F64" w:rsidR="313571C2" w:rsidRDefault="313571C2">
            <w:r w:rsidRPr="0051015D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313571C2" w14:paraId="1FC3CC96" w14:textId="77777777" w:rsidTr="313571C2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3F935" w14:textId="5B3D337E" w:rsidR="313571C2" w:rsidRDefault="313571C2">
            <w:r w:rsidRPr="0051015D">
              <w:rPr>
                <w:rFonts w:eastAsia="Arial" w:cstheme="minorHAnsi"/>
                <w:sz w:val="12"/>
                <w:szCs w:val="12"/>
              </w:rPr>
              <w:t>Location:</w:t>
            </w:r>
          </w:p>
        </w:tc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38D9A" w14:textId="43869E7B" w:rsidR="313571C2" w:rsidRDefault="313571C2">
            <w:r w:rsidRPr="0051015D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</w:tbl>
    <w:p w14:paraId="2C68AE70" w14:textId="257331FB" w:rsidR="00444814" w:rsidRDefault="313571C2">
      <w:r w:rsidRPr="0051015D">
        <w:rPr>
          <w:rFonts w:eastAsia="Times New Roman" w:cstheme="minorHAnsi"/>
          <w:sz w:val="21"/>
          <w:szCs w:val="21"/>
        </w:rPr>
        <w:t xml:space="preserve"> </w:t>
      </w:r>
    </w:p>
    <w:p w14:paraId="62D8E8DB" w14:textId="16B32385" w:rsidR="00444814" w:rsidRDefault="313571C2" w:rsidP="313571C2">
      <w:pPr>
        <w:pStyle w:val="ListParagraph"/>
        <w:numPr>
          <w:ilvl w:val="0"/>
          <w:numId w:val="1"/>
        </w:numPr>
        <w:rPr>
          <w:rFonts w:eastAsiaTheme="minorEastAsia"/>
          <w:sz w:val="18"/>
          <w:szCs w:val="18"/>
        </w:rPr>
      </w:pPr>
      <w:r w:rsidRPr="0051015D">
        <w:rPr>
          <w:rFonts w:eastAsia="Calibri" w:cstheme="minorHAnsi"/>
          <w:sz w:val="18"/>
          <w:szCs w:val="18"/>
        </w:rPr>
        <w:t>Firm awards are based on a firm’s role and impact on innovative cross-border deals that closed between June 1 2021 and May 31 2022</w:t>
      </w:r>
    </w:p>
    <w:p w14:paraId="6BD9E8C3" w14:textId="3B571450" w:rsidR="00444814" w:rsidRDefault="313571C2" w:rsidP="313571C2">
      <w:pPr>
        <w:pStyle w:val="ListParagraph"/>
        <w:numPr>
          <w:ilvl w:val="0"/>
          <w:numId w:val="1"/>
        </w:numPr>
        <w:rPr>
          <w:rFonts w:eastAsiaTheme="minorEastAsia"/>
          <w:sz w:val="18"/>
          <w:szCs w:val="18"/>
        </w:rPr>
      </w:pPr>
      <w:r w:rsidRPr="0051015D">
        <w:rPr>
          <w:rFonts w:eastAsia="Calibri" w:cstheme="minorHAnsi"/>
          <w:sz w:val="18"/>
          <w:szCs w:val="18"/>
        </w:rPr>
        <w:t>Any deals already nominated in the deal of the year categories will automatically support your national firm nomination</w:t>
      </w:r>
    </w:p>
    <w:p w14:paraId="1A3DD66C" w14:textId="716672B7" w:rsidR="00444814" w:rsidRDefault="313571C2" w:rsidP="313571C2">
      <w:pPr>
        <w:pStyle w:val="ListParagraph"/>
        <w:numPr>
          <w:ilvl w:val="0"/>
          <w:numId w:val="1"/>
        </w:numPr>
        <w:rPr>
          <w:rFonts w:eastAsiaTheme="minorEastAsia"/>
          <w:sz w:val="18"/>
          <w:szCs w:val="18"/>
        </w:rPr>
      </w:pPr>
      <w:r w:rsidRPr="0051015D">
        <w:rPr>
          <w:rFonts w:eastAsia="Calibri" w:cstheme="minorHAnsi"/>
          <w:sz w:val="18"/>
          <w:szCs w:val="18"/>
        </w:rPr>
        <w:t>Please include no more than 10 deals (including any deal of the year nominations) to support your nomination. We focus on quality not quantity</w:t>
      </w:r>
    </w:p>
    <w:p w14:paraId="25FBAA1B" w14:textId="0CF000B4" w:rsidR="00444814" w:rsidRDefault="313571C2" w:rsidP="00005EDE">
      <w:r w:rsidRPr="0051015D">
        <w:rPr>
          <w:rFonts w:eastAsia="Times New Roman" w:cstheme="minorHAnsi"/>
          <w:color w:val="FF0000"/>
          <w:sz w:val="18"/>
          <w:szCs w:val="18"/>
        </w:rPr>
        <w:t xml:space="preserve"> </w:t>
      </w:r>
      <w:r w:rsidRPr="0051015D">
        <w:rPr>
          <w:rFonts w:eastAsia="Times New Roman" w:cstheme="minorHAnsi"/>
          <w:b/>
          <w:bCs/>
          <w:color w:val="FF0000"/>
          <w:sz w:val="18"/>
          <w:szCs w:val="18"/>
        </w:rPr>
        <w:t>All information will be treated as public unless it is clearly marked in red. Referees and contact details will all remain confidential.</w:t>
      </w:r>
    </w:p>
    <w:p w14:paraId="1EDDF58B" w14:textId="57349C64" w:rsidR="00444814" w:rsidRDefault="313571C2" w:rsidP="313571C2">
      <w:pPr>
        <w:jc w:val="both"/>
      </w:pPr>
      <w:r w:rsidRPr="0051015D">
        <w:rPr>
          <w:rFonts w:eastAsia="Times New Roman" w:cstheme="minorHAnsi"/>
          <w:b/>
          <w:bCs/>
          <w:sz w:val="21"/>
          <w:szCs w:val="21"/>
        </w:rPr>
        <w:t xml:space="preserve">JURISDICTION (indicate as appropriate): </w:t>
      </w:r>
    </w:p>
    <w:p w14:paraId="3A9AA05A" w14:textId="77777777" w:rsidR="00005EDE" w:rsidRDefault="00005EDE" w:rsidP="313571C2">
      <w:pPr>
        <w:jc w:val="both"/>
        <w:rPr>
          <w:rFonts w:eastAsia="Times New Roman" w:cstheme="minorHAnsi"/>
          <w:color w:val="000000" w:themeColor="text1"/>
          <w:sz w:val="20"/>
          <w:szCs w:val="20"/>
        </w:rPr>
        <w:sectPr w:rsidR="00005E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3A6F01" w14:textId="49A42E8C" w:rsidR="00005EDE" w:rsidRDefault="313571C2" w:rsidP="313571C2">
      <w:pPr>
        <w:jc w:val="both"/>
        <w:rPr>
          <w:rFonts w:cstheme="minorHAnsi"/>
          <w:color w:val="000000"/>
          <w:sz w:val="20"/>
        </w:rPr>
      </w:pPr>
      <w:r w:rsidRPr="0051015D">
        <w:rPr>
          <w:rFonts w:eastAsia="Times New Roman" w:cstheme="minorHAnsi"/>
          <w:color w:val="000000" w:themeColor="text1"/>
          <w:sz w:val="20"/>
          <w:szCs w:val="20"/>
        </w:rPr>
        <w:t>Angola</w:t>
      </w:r>
      <w:r w:rsidR="00F6488F">
        <w:tab/>
      </w:r>
      <w:sdt>
        <w:sdtPr>
          <w:rPr>
            <w:color w:val="000000"/>
            <w:sz w:val="20"/>
          </w:rPr>
          <w:alias w:val="Ghana"/>
          <w:tag w:val="Ghana"/>
          <w:id w:val="-20507554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EDE">
            <w:rPr>
              <w:rFonts w:ascii="MS Gothic" w:eastAsia="MS Gothic" w:hAnsi="MS Gothic" w:cstheme="minorHAnsi" w:hint="eastAsia"/>
              <w:color w:val="000000"/>
              <w:sz w:val="20"/>
            </w:rPr>
            <w:t>☐</w:t>
          </w:r>
        </w:sdtContent>
      </w:sdt>
    </w:p>
    <w:p w14:paraId="67A7CC92" w14:textId="77777777" w:rsidR="00005EDE" w:rsidRDefault="313571C2" w:rsidP="313571C2">
      <w:pPr>
        <w:jc w:val="both"/>
        <w:rPr>
          <w:rFonts w:cstheme="minorHAnsi"/>
          <w:color w:val="000000"/>
          <w:sz w:val="20"/>
        </w:rPr>
      </w:pPr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Burundi </w:t>
      </w:r>
      <w:sdt>
        <w:sdtPr>
          <w:rPr>
            <w:color w:val="000000"/>
            <w:sz w:val="20"/>
          </w:rPr>
          <w:alias w:val="Ghana"/>
          <w:tag w:val="Ghana"/>
          <w:id w:val="2977393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8EC" w:rsidRPr="0051015D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</w:p>
    <w:p w14:paraId="1C1B89DB" w14:textId="77777777" w:rsidR="00005EDE" w:rsidRDefault="313571C2" w:rsidP="313571C2">
      <w:pPr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Ethiopia </w:t>
      </w:r>
      <w:sdt>
        <w:sdtPr>
          <w:rPr>
            <w:color w:val="000000"/>
            <w:sz w:val="20"/>
          </w:rPr>
          <w:alias w:val="Ghana"/>
          <w:tag w:val="Ghana"/>
          <w:id w:val="10933589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8EC" w:rsidRPr="0051015D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</w:p>
    <w:p w14:paraId="58445683" w14:textId="77777777" w:rsidR="00005EDE" w:rsidRDefault="313571C2" w:rsidP="313571C2">
      <w:pPr>
        <w:jc w:val="both"/>
        <w:rPr>
          <w:rFonts w:cstheme="minorHAnsi"/>
          <w:color w:val="000000"/>
          <w:sz w:val="20"/>
        </w:rPr>
      </w:pPr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Ghana </w:t>
      </w:r>
      <w:sdt>
        <w:sdtPr>
          <w:rPr>
            <w:color w:val="000000"/>
            <w:sz w:val="20"/>
          </w:rPr>
          <w:alias w:val="Ghana"/>
          <w:tag w:val="Ghana"/>
          <w:id w:val="16919419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8EC" w:rsidRPr="0051015D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="006908EC">
        <w:rPr>
          <w:color w:val="000000"/>
          <w:sz w:val="20"/>
        </w:rPr>
        <w:t xml:space="preserve"> </w:t>
      </w:r>
    </w:p>
    <w:p w14:paraId="32F586C6" w14:textId="77777777" w:rsidR="00005EDE" w:rsidRDefault="313571C2" w:rsidP="313571C2">
      <w:pPr>
        <w:jc w:val="both"/>
        <w:rPr>
          <w:rFonts w:cstheme="minorHAnsi"/>
          <w:color w:val="000000"/>
          <w:sz w:val="20"/>
        </w:rPr>
      </w:pPr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Kenya </w:t>
      </w:r>
      <w:sdt>
        <w:sdtPr>
          <w:rPr>
            <w:color w:val="000000"/>
            <w:sz w:val="20"/>
          </w:rPr>
          <w:alias w:val="Ghana"/>
          <w:tag w:val="Ghana"/>
          <w:id w:val="10123321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8EC" w:rsidRPr="0051015D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="006908EC">
        <w:rPr>
          <w:color w:val="000000"/>
          <w:sz w:val="20"/>
        </w:rPr>
        <w:t xml:space="preserve"> </w:t>
      </w:r>
    </w:p>
    <w:p w14:paraId="06C1C444" w14:textId="77777777" w:rsidR="00005EDE" w:rsidRDefault="313571C2" w:rsidP="313571C2">
      <w:pPr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Mauritius </w:t>
      </w:r>
      <w:sdt>
        <w:sdtPr>
          <w:rPr>
            <w:color w:val="000000"/>
            <w:sz w:val="20"/>
          </w:rPr>
          <w:alias w:val="Ghana"/>
          <w:tag w:val="Ghana"/>
          <w:id w:val="2015319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8EC" w:rsidRPr="0051015D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</w:p>
    <w:p w14:paraId="6D9B0AD5" w14:textId="77777777" w:rsidR="00005EDE" w:rsidRDefault="313571C2" w:rsidP="313571C2">
      <w:pPr>
        <w:jc w:val="both"/>
        <w:rPr>
          <w:rFonts w:cstheme="minorHAnsi"/>
          <w:color w:val="000000"/>
          <w:sz w:val="20"/>
        </w:rPr>
      </w:pPr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Mozambique </w:t>
      </w:r>
      <w:sdt>
        <w:sdtPr>
          <w:rPr>
            <w:color w:val="000000"/>
            <w:sz w:val="20"/>
          </w:rPr>
          <w:alias w:val="Ghana"/>
          <w:tag w:val="Ghana"/>
          <w:id w:val="156740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8EC" w:rsidRPr="0051015D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</w:p>
    <w:p w14:paraId="6B6D0776" w14:textId="77777777" w:rsidR="00005EDE" w:rsidRDefault="313571C2" w:rsidP="313571C2">
      <w:pPr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Morocco </w:t>
      </w:r>
      <w:sdt>
        <w:sdtPr>
          <w:rPr>
            <w:color w:val="000000"/>
            <w:sz w:val="20"/>
          </w:rPr>
          <w:alias w:val="Ghana"/>
          <w:tag w:val="Ghana"/>
          <w:id w:val="5299163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EDE">
            <w:rPr>
              <w:rFonts w:ascii="MS Gothic" w:eastAsia="MS Gothic" w:hAnsi="MS Gothic" w:cstheme="minorHAnsi" w:hint="eastAsia"/>
              <w:color w:val="000000"/>
              <w:sz w:val="20"/>
            </w:rPr>
            <w:t>☐</w:t>
          </w:r>
        </w:sdtContent>
      </w:sdt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  </w:t>
      </w:r>
    </w:p>
    <w:p w14:paraId="1367911E" w14:textId="77777777" w:rsidR="00005EDE" w:rsidRDefault="313571C2" w:rsidP="313571C2">
      <w:pPr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51015D">
        <w:rPr>
          <w:rFonts w:eastAsia="Times New Roman" w:cstheme="minorHAnsi"/>
          <w:color w:val="000000" w:themeColor="text1"/>
          <w:sz w:val="20"/>
          <w:szCs w:val="20"/>
        </w:rPr>
        <w:t>Namibia</w:t>
      </w:r>
      <w:r w:rsidR="006908EC">
        <w:t xml:space="preserve"> </w:t>
      </w:r>
      <w:sdt>
        <w:sdtPr>
          <w:rPr>
            <w:color w:val="000000"/>
            <w:sz w:val="20"/>
          </w:rPr>
          <w:alias w:val="Ghana"/>
          <w:tag w:val="Ghana"/>
          <w:id w:val="7897094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8EC" w:rsidRPr="0051015D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</w:p>
    <w:p w14:paraId="5E695FF4" w14:textId="593FF5EB" w:rsidR="00005EDE" w:rsidRDefault="313571C2" w:rsidP="313571C2">
      <w:pPr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51015D">
        <w:rPr>
          <w:rFonts w:eastAsia="Times New Roman" w:cstheme="minorHAnsi"/>
          <w:color w:val="000000" w:themeColor="text1"/>
          <w:sz w:val="20"/>
          <w:szCs w:val="20"/>
        </w:rPr>
        <w:t>Nigeria</w:t>
      </w:r>
      <w:r w:rsidR="00005EDE">
        <w:rPr>
          <w:rFonts w:eastAsia="Times New Roman" w:cstheme="minorHAnsi"/>
          <w:color w:val="000000" w:themeColor="text1"/>
          <w:sz w:val="20"/>
          <w:szCs w:val="20"/>
        </w:rPr>
        <w:t>*</w:t>
      </w:r>
      <w:r w:rsidRPr="0051015D">
        <w:rPr>
          <w:rFonts w:eastAsia="Times New Roman" w:cstheme="minorHAnsi"/>
          <w:color w:val="000000" w:themeColor="text1"/>
          <w:sz w:val="20"/>
          <w:szCs w:val="20"/>
        </w:rPr>
        <w:t>*</w:t>
      </w:r>
      <w:r w:rsidR="00F6488F" w:rsidRPr="0051015D">
        <w:rPr>
          <w:rFonts w:cstheme="minorHAnsi"/>
        </w:rPr>
        <w:tab/>
      </w:r>
      <w:sdt>
        <w:sdtPr>
          <w:rPr>
            <w:rFonts w:cstheme="minorHAnsi"/>
            <w:color w:val="000000"/>
            <w:sz w:val="20"/>
          </w:rPr>
          <w:alias w:val="Ghana"/>
          <w:tag w:val="Ghana"/>
          <w:id w:val="17158455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8EC" w:rsidRPr="0051015D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</w:p>
    <w:p w14:paraId="2B85569B" w14:textId="77777777" w:rsidR="00005EDE" w:rsidRDefault="313571C2" w:rsidP="313571C2">
      <w:pPr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OHADA </w:t>
      </w:r>
      <w:sdt>
        <w:sdtPr>
          <w:rPr>
            <w:color w:val="000000"/>
            <w:sz w:val="20"/>
          </w:rPr>
          <w:alias w:val="Ghana"/>
          <w:tag w:val="Ghana"/>
          <w:id w:val="14035591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EDE">
            <w:rPr>
              <w:rFonts w:ascii="MS Gothic" w:eastAsia="MS Gothic" w:hAnsi="MS Gothic" w:cstheme="minorHAnsi" w:hint="eastAsia"/>
              <w:color w:val="000000"/>
              <w:sz w:val="20"/>
            </w:rPr>
            <w:t>☐</w:t>
          </w:r>
        </w:sdtContent>
      </w:sdt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</w:p>
    <w:p w14:paraId="150A135F" w14:textId="77777777" w:rsidR="00005EDE" w:rsidRDefault="313571C2" w:rsidP="313571C2">
      <w:pPr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Rwanda </w:t>
      </w:r>
      <w:sdt>
        <w:sdtPr>
          <w:rPr>
            <w:color w:val="000000"/>
            <w:sz w:val="20"/>
          </w:rPr>
          <w:alias w:val="Ghana"/>
          <w:tag w:val="Ghana"/>
          <w:id w:val="-7961447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8EC" w:rsidRPr="0051015D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</w:p>
    <w:p w14:paraId="180EBAEF" w14:textId="4FA3C817" w:rsidR="00005EDE" w:rsidRDefault="313571C2" w:rsidP="313571C2">
      <w:pPr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51015D">
        <w:rPr>
          <w:rFonts w:eastAsia="Times New Roman" w:cstheme="minorHAnsi"/>
          <w:color w:val="000000" w:themeColor="text1"/>
          <w:sz w:val="20"/>
          <w:szCs w:val="20"/>
        </w:rPr>
        <w:t>South Africa</w:t>
      </w:r>
      <w:r w:rsidR="00005EDE">
        <w:rPr>
          <w:rFonts w:eastAsia="Times New Roman" w:cstheme="minorHAnsi"/>
          <w:color w:val="000000" w:themeColor="text1"/>
          <w:sz w:val="20"/>
          <w:szCs w:val="20"/>
        </w:rPr>
        <w:t>*</w:t>
      </w:r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* </w:t>
      </w:r>
      <w:sdt>
        <w:sdtPr>
          <w:rPr>
            <w:rFonts w:cstheme="minorHAnsi"/>
            <w:color w:val="000000"/>
            <w:sz w:val="20"/>
          </w:rPr>
          <w:alias w:val="Ghana"/>
          <w:tag w:val="Ghana"/>
          <w:id w:val="-15105125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8EC" w:rsidRPr="0051015D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</w:p>
    <w:p w14:paraId="3B3D5699" w14:textId="77777777" w:rsidR="00005EDE" w:rsidRDefault="313571C2" w:rsidP="313571C2">
      <w:pPr>
        <w:jc w:val="both"/>
        <w:rPr>
          <w:rFonts w:cstheme="minorHAnsi"/>
          <w:color w:val="000000"/>
          <w:sz w:val="20"/>
        </w:rPr>
      </w:pPr>
      <w:r w:rsidRPr="0051015D">
        <w:rPr>
          <w:rFonts w:eastAsia="Times New Roman" w:cstheme="minorHAnsi"/>
          <w:color w:val="000000" w:themeColor="text1"/>
          <w:sz w:val="20"/>
          <w:szCs w:val="20"/>
        </w:rPr>
        <w:t>Tanzania</w:t>
      </w:r>
      <w:r w:rsidR="006908EC">
        <w:t xml:space="preserve"> </w:t>
      </w:r>
      <w:sdt>
        <w:sdtPr>
          <w:rPr>
            <w:color w:val="000000"/>
            <w:sz w:val="20"/>
          </w:rPr>
          <w:alias w:val="Ghana"/>
          <w:tag w:val="Ghana"/>
          <w:id w:val="-31441524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8EC" w:rsidRPr="0051015D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="006908EC">
        <w:rPr>
          <w:color w:val="000000"/>
          <w:sz w:val="20"/>
        </w:rPr>
        <w:t xml:space="preserve"> </w:t>
      </w:r>
    </w:p>
    <w:p w14:paraId="3B97BA0E" w14:textId="77777777" w:rsidR="00005EDE" w:rsidRDefault="313571C2" w:rsidP="313571C2">
      <w:pPr>
        <w:jc w:val="both"/>
        <w:rPr>
          <w:rFonts w:cstheme="minorHAnsi"/>
          <w:color w:val="000000"/>
          <w:sz w:val="20"/>
        </w:rPr>
      </w:pPr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Tunisia </w:t>
      </w:r>
      <w:sdt>
        <w:sdtPr>
          <w:rPr>
            <w:color w:val="000000"/>
            <w:sz w:val="20"/>
          </w:rPr>
          <w:alias w:val="Ghana"/>
          <w:tag w:val="Ghana"/>
          <w:id w:val="-13437041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8EC" w:rsidRPr="0051015D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="006908EC">
        <w:rPr>
          <w:color w:val="000000"/>
          <w:sz w:val="20"/>
        </w:rPr>
        <w:t xml:space="preserve"> </w:t>
      </w:r>
    </w:p>
    <w:p w14:paraId="3A95F9F0" w14:textId="77777777" w:rsidR="00005EDE" w:rsidRDefault="313571C2" w:rsidP="313571C2">
      <w:pPr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Uganda </w:t>
      </w:r>
      <w:sdt>
        <w:sdtPr>
          <w:rPr>
            <w:color w:val="000000"/>
            <w:sz w:val="20"/>
          </w:rPr>
          <w:alias w:val="Ghana"/>
          <w:tag w:val="Ghana"/>
          <w:id w:val="-9459951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8EC" w:rsidRPr="0051015D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</w:p>
    <w:p w14:paraId="3709D2E2" w14:textId="77777777" w:rsidR="00005EDE" w:rsidRDefault="313571C2" w:rsidP="313571C2">
      <w:pPr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Zambia </w:t>
      </w:r>
      <w:sdt>
        <w:sdtPr>
          <w:rPr>
            <w:color w:val="000000"/>
            <w:sz w:val="20"/>
          </w:rPr>
          <w:alias w:val="Ghana"/>
          <w:tag w:val="Ghana"/>
          <w:id w:val="-3940459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8EC" w:rsidRPr="0051015D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</w:p>
    <w:p w14:paraId="100D1CFA" w14:textId="77777777" w:rsidR="00005EDE" w:rsidRDefault="313571C2" w:rsidP="313571C2">
      <w:pPr>
        <w:jc w:val="both"/>
        <w:rPr>
          <w:rFonts w:ascii="Segoe UI Symbol" w:eastAsia="MS Gothic" w:hAnsi="Segoe UI Symbol" w:cs="Segoe UI Symbol"/>
          <w:color w:val="000000"/>
          <w:sz w:val="20"/>
        </w:rPr>
      </w:pPr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Zimbabwe </w:t>
      </w:r>
      <w:r w:rsidRPr="0051015D">
        <w:rPr>
          <w:rFonts w:ascii="Segoe UI Symbol" w:eastAsia="Times New Roman" w:hAnsi="Segoe UI Symbol" w:cs="Segoe UI Symbol"/>
          <w:color w:val="000000" w:themeColor="text1"/>
          <w:sz w:val="20"/>
          <w:szCs w:val="20"/>
        </w:rPr>
        <w:t>☐</w:t>
      </w:r>
      <w:r w:rsidR="006908EC" w:rsidRPr="006908EC">
        <w:rPr>
          <w:color w:val="000000"/>
          <w:sz w:val="20"/>
        </w:rPr>
        <w:t xml:space="preserve"> </w:t>
      </w:r>
    </w:p>
    <w:p w14:paraId="0C003F20" w14:textId="67FF7E79" w:rsidR="00444814" w:rsidRDefault="313571C2" w:rsidP="313571C2">
      <w:pPr>
        <w:jc w:val="both"/>
      </w:pPr>
      <w:r w:rsidRPr="0051015D">
        <w:rPr>
          <w:rFonts w:eastAsia="Times New Roman" w:cstheme="minorHAnsi"/>
          <w:color w:val="000000" w:themeColor="text1"/>
          <w:sz w:val="20"/>
          <w:szCs w:val="20"/>
        </w:rPr>
        <w:t>Legal network*</w:t>
      </w:r>
      <w:r w:rsidR="006908EC">
        <w:t xml:space="preserve"> </w:t>
      </w:r>
      <w:sdt>
        <w:sdtPr>
          <w:rPr>
            <w:color w:val="000000"/>
            <w:sz w:val="20"/>
          </w:rPr>
          <w:alias w:val="Ghana"/>
          <w:tag w:val="Ghana"/>
          <w:id w:val="-12490328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88F" w:rsidRPr="0051015D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</w:p>
    <w:p w14:paraId="699C24D1" w14:textId="77777777" w:rsidR="00005EDE" w:rsidRDefault="00005EDE" w:rsidP="313571C2">
      <w:pPr>
        <w:rPr>
          <w:rFonts w:eastAsia="Times New Roman" w:cstheme="minorHAnsi"/>
          <w:color w:val="000000" w:themeColor="text1"/>
          <w:sz w:val="20"/>
          <w:szCs w:val="20"/>
        </w:rPr>
        <w:sectPr w:rsidR="00005EDE" w:rsidSect="00005ED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B6F696B" w14:textId="57580D35" w:rsidR="00005EDE" w:rsidRPr="0051015D" w:rsidRDefault="00005EDE" w:rsidP="00005EDE">
      <w:pPr>
        <w:rPr>
          <w:rFonts w:cstheme="minorHAnsi"/>
        </w:rPr>
      </w:pPr>
      <w:r w:rsidRPr="0051015D">
        <w:rPr>
          <w:rFonts w:eastAsia="Times New Roman" w:cstheme="minorHAnsi"/>
          <w:color w:val="000000" w:themeColor="text1"/>
          <w:sz w:val="20"/>
          <w:szCs w:val="20"/>
        </w:rPr>
        <w:t>*A formal legal network/alliance branded as such and working under one umbrella across multiple African jurisdictions – judges will consider work submitted here executed under this arrangement and where network/alliance resources were directly employed in deals.</w:t>
      </w:r>
    </w:p>
    <w:p w14:paraId="6416680C" w14:textId="6A804EB3" w:rsidR="00444814" w:rsidRPr="0051015D" w:rsidRDefault="00005EDE" w:rsidP="313571C2">
      <w:p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*</w:t>
      </w:r>
      <w:r w:rsidR="313571C2"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*There will be practice-specific firm awards for </w:t>
      </w:r>
      <w:r w:rsidR="313571C2" w:rsidRPr="0051015D">
        <w:rPr>
          <w:rFonts w:eastAsia="Times New Roman" w:cstheme="minorHAnsi"/>
          <w:b/>
          <w:bCs/>
          <w:color w:val="000000" w:themeColor="text1"/>
          <w:sz w:val="20"/>
          <w:szCs w:val="20"/>
        </w:rPr>
        <w:t>Nigeria</w:t>
      </w:r>
      <w:r w:rsidR="313571C2"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 and </w:t>
      </w:r>
      <w:r w:rsidR="313571C2" w:rsidRPr="0051015D">
        <w:rPr>
          <w:rFonts w:eastAsia="Times New Roman" w:cstheme="minorHAnsi"/>
          <w:b/>
          <w:bCs/>
          <w:color w:val="000000" w:themeColor="text1"/>
          <w:sz w:val="20"/>
          <w:szCs w:val="20"/>
        </w:rPr>
        <w:t>South Africa</w:t>
      </w:r>
      <w:r w:rsidR="313571C2"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. If you are using this form to nominate a specific practice area in your firm, please indicate below: </w:t>
      </w:r>
      <w:r w:rsidR="00F6488F">
        <w:br/>
      </w:r>
    </w:p>
    <w:p w14:paraId="7FE7EBC9" w14:textId="77777777" w:rsidR="00005EDE" w:rsidRDefault="00005EDE">
      <w:pPr>
        <w:rPr>
          <w:rFonts w:eastAsia="Times New Roman" w:cstheme="minorHAnsi"/>
          <w:sz w:val="20"/>
          <w:szCs w:val="20"/>
        </w:rPr>
        <w:sectPr w:rsidR="00005EDE" w:rsidSect="00005E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3BF447" w14:textId="1B3180DA" w:rsidR="00444814" w:rsidRDefault="313571C2">
      <w:r w:rsidRPr="0051015D">
        <w:rPr>
          <w:rFonts w:eastAsia="Times New Roman" w:cstheme="minorHAnsi"/>
          <w:sz w:val="20"/>
          <w:szCs w:val="20"/>
        </w:rPr>
        <w:t xml:space="preserve">Banking </w:t>
      </w:r>
      <w:r w:rsidRPr="0051015D">
        <w:rPr>
          <w:rFonts w:eastAsia="Times New Roman" w:cstheme="minorHAnsi"/>
          <w:color w:val="000000" w:themeColor="text1"/>
          <w:sz w:val="20"/>
          <w:szCs w:val="20"/>
        </w:rPr>
        <w:t>firm of the year</w:t>
      </w:r>
      <w:r w:rsidR="00F6488F">
        <w:tab/>
      </w:r>
      <w:r w:rsidR="00F6488F">
        <w:tab/>
      </w:r>
      <w:sdt>
        <w:sdtPr>
          <w:rPr>
            <w:color w:val="000000"/>
            <w:sz w:val="20"/>
          </w:rPr>
          <w:alias w:val="Ghana"/>
          <w:tag w:val="Ghana"/>
          <w:id w:val="256182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EDE">
            <w:rPr>
              <w:rFonts w:ascii="MS Gothic" w:eastAsia="MS Gothic" w:hAnsi="MS Gothic" w:cstheme="minorHAnsi" w:hint="eastAsia"/>
              <w:color w:val="000000"/>
              <w:sz w:val="20"/>
            </w:rPr>
            <w:t>☐</w:t>
          </w:r>
        </w:sdtContent>
      </w:sdt>
    </w:p>
    <w:p w14:paraId="50DB52ED" w14:textId="11A4C5F5" w:rsidR="00444814" w:rsidRDefault="313571C2">
      <w:r w:rsidRPr="0051015D">
        <w:rPr>
          <w:rFonts w:eastAsia="Times New Roman" w:cstheme="minorHAnsi"/>
          <w:sz w:val="20"/>
          <w:szCs w:val="20"/>
        </w:rPr>
        <w:t>Capital markets</w:t>
      </w:r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 firm of the year</w:t>
      </w:r>
      <w:r w:rsidR="00F6488F">
        <w:tab/>
      </w:r>
      <w:sdt>
        <w:sdtPr>
          <w:rPr>
            <w:color w:val="000000"/>
            <w:sz w:val="20"/>
          </w:rPr>
          <w:alias w:val="Ghana"/>
          <w:tag w:val="Ghana"/>
          <w:id w:val="9099659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88F" w:rsidRPr="0051015D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</w:p>
    <w:p w14:paraId="2BBE5FC5" w14:textId="2917E95B" w:rsidR="00444814" w:rsidRDefault="313571C2"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M&amp;A firm of the year                      </w:t>
      </w:r>
      <w:sdt>
        <w:sdtPr>
          <w:rPr>
            <w:color w:val="000000"/>
            <w:sz w:val="20"/>
          </w:rPr>
          <w:alias w:val="Ghana"/>
          <w:tag w:val="Ghana"/>
          <w:id w:val="-16411885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88F" w:rsidRPr="0051015D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</w:p>
    <w:p w14:paraId="42DC4DD2" w14:textId="7376E463" w:rsidR="00444814" w:rsidRDefault="313571C2">
      <w:r w:rsidRPr="0051015D">
        <w:rPr>
          <w:rFonts w:eastAsia="Times New Roman" w:cstheme="minorHAnsi"/>
          <w:color w:val="000000" w:themeColor="text1"/>
          <w:sz w:val="20"/>
          <w:szCs w:val="20"/>
        </w:rPr>
        <w:t xml:space="preserve">Project finance firm of the year </w:t>
      </w:r>
      <w:r w:rsidR="00F6488F">
        <w:tab/>
      </w:r>
      <w:sdt>
        <w:sdtPr>
          <w:rPr>
            <w:color w:val="000000"/>
            <w:sz w:val="20"/>
          </w:rPr>
          <w:alias w:val="Ghana"/>
          <w:tag w:val="Ghana"/>
          <w:id w:val="10582008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88F" w:rsidRPr="0051015D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</w:p>
    <w:p w14:paraId="5ABC64C8" w14:textId="77777777" w:rsidR="00005EDE" w:rsidRDefault="00005EDE">
      <w:pPr>
        <w:rPr>
          <w:rFonts w:eastAsia="Times New Roman" w:cstheme="minorHAnsi"/>
          <w:b/>
          <w:bCs/>
          <w:sz w:val="21"/>
          <w:szCs w:val="21"/>
        </w:rPr>
        <w:sectPr w:rsidR="00005EDE" w:rsidSect="00005E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800086" w14:textId="7F4D7CDF" w:rsidR="00005EDE" w:rsidRDefault="00005EDE">
      <w:pPr>
        <w:rPr>
          <w:rFonts w:eastAsia="Times New Roman" w:cstheme="minorHAnsi"/>
          <w:b/>
          <w:bCs/>
          <w:sz w:val="21"/>
          <w:szCs w:val="21"/>
        </w:rPr>
      </w:pPr>
    </w:p>
    <w:p w14:paraId="454CED41" w14:textId="2B83C893" w:rsidR="00444814" w:rsidRDefault="313571C2">
      <w:r w:rsidRPr="0051015D">
        <w:rPr>
          <w:rFonts w:eastAsia="Times New Roman" w:cstheme="minorHAnsi"/>
          <w:b/>
          <w:bCs/>
          <w:sz w:val="21"/>
          <w:szCs w:val="21"/>
        </w:rPr>
        <w:t>FIRM</w:t>
      </w:r>
      <w:r w:rsidR="00005EDE">
        <w:rPr>
          <w:rFonts w:eastAsia="Times New Roman" w:cstheme="minorHAnsi"/>
          <w:b/>
          <w:bCs/>
          <w:sz w:val="21"/>
          <w:szCs w:val="21"/>
        </w:rPr>
        <w:t xml:space="preserve"> </w:t>
      </w:r>
      <w:r w:rsidRPr="0051015D">
        <w:rPr>
          <w:rFonts w:eastAsia="Times New Roman" w:cstheme="minorHAnsi"/>
          <w:b/>
          <w:bCs/>
          <w:sz w:val="21"/>
          <w:szCs w:val="21"/>
        </w:rPr>
        <w:t xml:space="preserve">INNOVATION (keep answers brief)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5610"/>
      </w:tblGrid>
      <w:tr w:rsidR="313571C2" w14:paraId="1B9E6DD2" w14:textId="77777777" w:rsidTr="313571C2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D6428" w14:textId="2211C24B" w:rsidR="313571C2" w:rsidRDefault="313571C2">
            <w:r w:rsidRPr="0051015D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51015D">
              <w:rPr>
                <w:rFonts w:eastAsia="Arial" w:cstheme="minorHAnsi"/>
                <w:sz w:val="12"/>
                <w:szCs w:val="12"/>
              </w:rPr>
              <w:t>Reason(s) for putting the firm forward: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6C796" w14:textId="25B0B4A1" w:rsidR="313571C2" w:rsidRDefault="313571C2">
            <w:r w:rsidRPr="0051015D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313571C2" w14:paraId="6991ACC7" w14:textId="77777777" w:rsidTr="313571C2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93497" w14:textId="28674252" w:rsidR="313571C2" w:rsidRDefault="313571C2">
            <w:r w:rsidRPr="0051015D">
              <w:rPr>
                <w:rFonts w:eastAsia="Arial" w:cstheme="minorHAnsi"/>
                <w:sz w:val="12"/>
                <w:szCs w:val="12"/>
              </w:rPr>
              <w:t xml:space="preserve">Brief summary of any specific non-transaction innovative initiatives by the firm in </w:t>
            </w:r>
            <w:r w:rsidR="00F6488F" w:rsidRPr="0051015D">
              <w:rPr>
                <w:rFonts w:eastAsia="Arial" w:cstheme="minorHAnsi"/>
                <w:sz w:val="12"/>
                <w:szCs w:val="12"/>
              </w:rPr>
              <w:t>the awards review period</w:t>
            </w:r>
            <w:r w:rsidRPr="0051015D">
              <w:rPr>
                <w:rFonts w:eastAsia="Arial" w:cstheme="minorHAnsi"/>
                <w:sz w:val="12"/>
                <w:szCs w:val="12"/>
              </w:rPr>
              <w:t xml:space="preserve">: 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93A8D" w14:textId="0CE5E445" w:rsidR="313571C2" w:rsidRDefault="313571C2">
            <w:r w:rsidRPr="0051015D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</w:tbl>
    <w:p w14:paraId="1AF65AC4" w14:textId="084361D2" w:rsidR="00444814" w:rsidRDefault="313571C2">
      <w:r w:rsidRPr="0051015D">
        <w:rPr>
          <w:rFonts w:eastAsia="Times New Roman" w:cstheme="minorHAnsi"/>
          <w:sz w:val="21"/>
          <w:szCs w:val="21"/>
        </w:rPr>
        <w:t xml:space="preserve"> </w:t>
      </w:r>
    </w:p>
    <w:p w14:paraId="68B12C6D" w14:textId="232977E7" w:rsidR="00444814" w:rsidRDefault="00F6488F">
      <w:r w:rsidRPr="0051015D">
        <w:rPr>
          <w:rFonts w:eastAsia="Times New Roman" w:cstheme="minorHAnsi"/>
          <w:b/>
          <w:bCs/>
          <w:sz w:val="21"/>
          <w:szCs w:val="21"/>
        </w:rPr>
        <w:t>JURISDICTIONAL</w:t>
      </w:r>
      <w:r w:rsidR="313571C2" w:rsidRPr="0051015D">
        <w:rPr>
          <w:rFonts w:eastAsia="Times New Roman" w:cstheme="minorHAnsi"/>
          <w:b/>
          <w:bCs/>
          <w:sz w:val="21"/>
          <w:szCs w:val="21"/>
        </w:rPr>
        <w:t xml:space="preserve"> FIRM OF THE YEAR (DEAL APPENDIX)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5610"/>
      </w:tblGrid>
      <w:tr w:rsidR="313571C2" w14:paraId="68B0F13B" w14:textId="77777777" w:rsidTr="313571C2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1F163" w14:textId="59204951" w:rsidR="313571C2" w:rsidRDefault="313571C2">
            <w:r w:rsidRPr="0051015D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51015D">
              <w:rPr>
                <w:rFonts w:eastAsia="Arial" w:cstheme="minorHAnsi"/>
                <w:sz w:val="12"/>
                <w:szCs w:val="12"/>
              </w:rPr>
              <w:t>Deal name: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FC297" w14:textId="744304A4" w:rsidR="313571C2" w:rsidRDefault="313571C2">
            <w:r w:rsidRPr="0051015D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313571C2" w14:paraId="231F3586" w14:textId="77777777" w:rsidTr="313571C2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09D8D" w14:textId="092E7ABD" w:rsidR="313571C2" w:rsidRDefault="313571C2">
            <w:r w:rsidRPr="0051015D">
              <w:rPr>
                <w:rFonts w:eastAsia="Arial" w:cstheme="minorHAnsi"/>
                <w:sz w:val="12"/>
                <w:szCs w:val="12"/>
              </w:rPr>
              <w:t>Category: (DCM / ECM / M&amp;A / PE / project finance / restructuring)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74C5D" w14:textId="4F795F49" w:rsidR="313571C2" w:rsidRDefault="313571C2">
            <w:r w:rsidRPr="0051015D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313571C2" w14:paraId="2D31DFCD" w14:textId="77777777" w:rsidTr="313571C2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68EB3" w14:textId="55936470" w:rsidR="313571C2" w:rsidRDefault="313571C2">
            <w:r w:rsidRPr="0051015D">
              <w:rPr>
                <w:rFonts w:eastAsia="Arial" w:cstheme="minorHAnsi"/>
                <w:sz w:val="12"/>
                <w:szCs w:val="12"/>
              </w:rPr>
              <w:t>Date completed (</w:t>
            </w:r>
            <w:r w:rsidR="00F6488F" w:rsidRPr="0051015D">
              <w:rPr>
                <w:rFonts w:eastAsia="Arial" w:cstheme="minorHAnsi"/>
                <w:sz w:val="12"/>
                <w:szCs w:val="12"/>
              </w:rPr>
              <w:t>reached financial close</w:t>
            </w:r>
            <w:r w:rsidRPr="0051015D">
              <w:rPr>
                <w:rFonts w:eastAsia="Arial" w:cstheme="minorHAnsi"/>
                <w:sz w:val="12"/>
                <w:szCs w:val="12"/>
              </w:rPr>
              <w:t>):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614AE" w14:textId="7E7D1EEA" w:rsidR="313571C2" w:rsidRDefault="313571C2">
            <w:r w:rsidRPr="0051015D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313571C2" w14:paraId="725EFEF8" w14:textId="77777777" w:rsidTr="313571C2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8DE8A" w14:textId="14C81E5C" w:rsidR="313571C2" w:rsidRDefault="313571C2">
            <w:r w:rsidRPr="0051015D">
              <w:rPr>
                <w:rFonts w:eastAsia="Arial" w:cstheme="minorHAnsi"/>
                <w:sz w:val="12"/>
                <w:szCs w:val="12"/>
              </w:rPr>
              <w:t>Cross-border (Y/N):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C305B" w14:textId="3FAFFAE3" w:rsidR="313571C2" w:rsidRDefault="313571C2">
            <w:r w:rsidRPr="0051015D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313571C2" w14:paraId="2641FBF3" w14:textId="77777777" w:rsidTr="313571C2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56935" w14:textId="04168C90" w:rsidR="313571C2" w:rsidRDefault="313571C2">
            <w:r w:rsidRPr="0051015D">
              <w:rPr>
                <w:rFonts w:eastAsia="Arial" w:cstheme="minorHAnsi"/>
                <w:sz w:val="12"/>
                <w:szCs w:val="12"/>
              </w:rPr>
              <w:t>Value (USD):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6D57A" w14:textId="78EE2A82" w:rsidR="313571C2" w:rsidRDefault="313571C2">
            <w:r w:rsidRPr="0051015D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313571C2" w14:paraId="1A7C159D" w14:textId="77777777" w:rsidTr="313571C2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8F438" w14:textId="67E84EBB" w:rsidR="313571C2" w:rsidRDefault="313571C2">
            <w:r w:rsidRPr="0051015D">
              <w:rPr>
                <w:rFonts w:eastAsia="Arial" w:cstheme="minorHAnsi"/>
                <w:sz w:val="12"/>
                <w:szCs w:val="12"/>
              </w:rPr>
              <w:t>Client(s) advised: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38AE4" w14:textId="3DCFF2B0" w:rsidR="313571C2" w:rsidRDefault="313571C2">
            <w:r w:rsidRPr="0051015D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313571C2" w14:paraId="7F6D6086" w14:textId="77777777" w:rsidTr="313571C2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E07F1" w14:textId="718D3C0D" w:rsidR="313571C2" w:rsidRDefault="313571C2">
            <w:r w:rsidRPr="0051015D">
              <w:rPr>
                <w:rFonts w:eastAsia="Arial" w:cstheme="minorHAnsi"/>
                <w:sz w:val="12"/>
                <w:szCs w:val="12"/>
              </w:rPr>
              <w:t>Client contact and email: (clients will be contacted anonymously)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B4A4D" w14:textId="6B3A53B0" w:rsidR="313571C2" w:rsidRDefault="313571C2">
            <w:r w:rsidRPr="0051015D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313571C2" w14:paraId="381D02BA" w14:textId="77777777" w:rsidTr="313571C2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A99AE" w14:textId="200EEA0D" w:rsidR="313571C2" w:rsidRDefault="313571C2">
            <w:r w:rsidRPr="0051015D">
              <w:rPr>
                <w:rFonts w:eastAsia="Arial" w:cstheme="minorHAnsi"/>
                <w:sz w:val="12"/>
                <w:szCs w:val="12"/>
              </w:rPr>
              <w:t xml:space="preserve">Lawyer(s) at your firm working on the deal: Please indicate: </w:t>
            </w:r>
            <w:r>
              <w:br/>
            </w:r>
            <w:r w:rsidRPr="0051015D">
              <w:rPr>
                <w:rFonts w:eastAsia="Arial" w:cstheme="minorHAnsi"/>
                <w:sz w:val="12"/>
                <w:szCs w:val="12"/>
              </w:rPr>
              <w:t xml:space="preserve">1. lead partners </w:t>
            </w:r>
            <w:r>
              <w:br/>
            </w:r>
            <w:r w:rsidRPr="0051015D">
              <w:rPr>
                <w:rFonts w:eastAsia="Arial" w:cstheme="minorHAnsi"/>
                <w:sz w:val="12"/>
                <w:szCs w:val="12"/>
              </w:rPr>
              <w:t>2: senior associates with key roles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F6411" w14:textId="5A90E216" w:rsidR="313571C2" w:rsidRDefault="313571C2">
            <w:r w:rsidRPr="0051015D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313571C2" w14:paraId="19F676BD" w14:textId="77777777" w:rsidTr="313571C2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872C8" w14:textId="5DCFA4B5" w:rsidR="313571C2" w:rsidRDefault="313571C2">
            <w:r w:rsidRPr="0051015D">
              <w:rPr>
                <w:rFonts w:eastAsia="Arial" w:cstheme="minorHAnsi"/>
                <w:sz w:val="12"/>
                <w:szCs w:val="12"/>
              </w:rPr>
              <w:t>Your firm’s role on the deal (including which jurisdiction’s law it advised on):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CEDD6" w14:textId="63E891F5" w:rsidR="313571C2" w:rsidRDefault="313571C2">
            <w:r w:rsidRPr="0051015D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313571C2" w14:paraId="2B7CC515" w14:textId="77777777" w:rsidTr="313571C2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FEC8C" w14:textId="69FAB2BF" w:rsidR="313571C2" w:rsidRDefault="313571C2">
            <w:r w:rsidRPr="0051015D">
              <w:rPr>
                <w:rFonts w:eastAsia="Arial" w:cstheme="minorHAnsi"/>
                <w:sz w:val="12"/>
                <w:szCs w:val="12"/>
              </w:rPr>
              <w:t>ALL other law firms involved and their roles (local and international):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C1E1B" w14:textId="1197E747" w:rsidR="313571C2" w:rsidRDefault="313571C2">
            <w:r w:rsidRPr="0051015D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313571C2" w14:paraId="0E121D7A" w14:textId="77777777" w:rsidTr="313571C2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76189" w14:textId="26EE31D7" w:rsidR="313571C2" w:rsidRDefault="313571C2">
            <w:r w:rsidRPr="0051015D">
              <w:rPr>
                <w:rFonts w:eastAsia="Arial" w:cstheme="minorHAnsi"/>
                <w:sz w:val="12"/>
                <w:szCs w:val="12"/>
              </w:rPr>
              <w:t>All in-house legal teams with notable involvement: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AB3A1" w14:textId="1451DC06" w:rsidR="313571C2" w:rsidRDefault="313571C2">
            <w:r w:rsidRPr="0051015D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313571C2" w14:paraId="3ECCE937" w14:textId="77777777" w:rsidTr="313571C2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CA9AE" w14:textId="06DF721E" w:rsidR="313571C2" w:rsidRDefault="313571C2">
            <w:r w:rsidRPr="0051015D">
              <w:rPr>
                <w:rFonts w:eastAsia="Arial" w:cstheme="minorHAnsi"/>
                <w:sz w:val="12"/>
                <w:szCs w:val="12"/>
              </w:rPr>
              <w:t>Brief description of the deal: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3E55C" w14:textId="5429C512" w:rsidR="313571C2" w:rsidRDefault="313571C2">
            <w:r w:rsidRPr="0051015D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313571C2" w14:paraId="5A63CED5" w14:textId="77777777" w:rsidTr="313571C2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DF197" w14:textId="38A38A09" w:rsidR="313571C2" w:rsidRDefault="313571C2">
            <w:r w:rsidRPr="0051015D">
              <w:rPr>
                <w:rFonts w:eastAsia="Arial" w:cstheme="minorHAnsi"/>
                <w:sz w:val="12"/>
                <w:szCs w:val="12"/>
              </w:rPr>
              <w:t>Description of why the deal is legally innovative: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E1329" w14:textId="4ED79D49" w:rsidR="313571C2" w:rsidRDefault="313571C2">
            <w:r w:rsidRPr="0051015D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</w:tbl>
    <w:p w14:paraId="18BF5581" w14:textId="6DA6DEF5" w:rsidR="00444814" w:rsidRDefault="313571C2">
      <w:r w:rsidRPr="0051015D">
        <w:rPr>
          <w:rFonts w:eastAsia="Arial" w:cstheme="minorHAnsi"/>
          <w:sz w:val="21"/>
          <w:szCs w:val="21"/>
        </w:rPr>
        <w:t xml:space="preserve"> </w:t>
      </w:r>
    </w:p>
    <w:p w14:paraId="566813E4" w14:textId="6401B072" w:rsidR="00444814" w:rsidRPr="0051015D" w:rsidRDefault="00444814" w:rsidP="313571C2">
      <w:pPr>
        <w:rPr>
          <w:rFonts w:eastAsia="Arial" w:cstheme="minorHAnsi"/>
          <w:b/>
          <w:bCs/>
          <w:sz w:val="21"/>
          <w:szCs w:val="21"/>
        </w:rPr>
      </w:pPr>
    </w:p>
    <w:p w14:paraId="2C078E63" w14:textId="534988B6" w:rsidR="00444814" w:rsidRDefault="00444814" w:rsidP="313571C2"/>
    <w:sectPr w:rsidR="00444814" w:rsidSect="00005E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A0135"/>
    <w:multiLevelType w:val="hybridMultilevel"/>
    <w:tmpl w:val="D6505D90"/>
    <w:lvl w:ilvl="0" w:tplc="B43610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6EC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AD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4D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E2B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8B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25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E3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32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E431F0"/>
    <w:rsid w:val="00005EDE"/>
    <w:rsid w:val="000B0397"/>
    <w:rsid w:val="00206F24"/>
    <w:rsid w:val="00444814"/>
    <w:rsid w:val="0051015D"/>
    <w:rsid w:val="006908EC"/>
    <w:rsid w:val="00D31C1B"/>
    <w:rsid w:val="00E80DA1"/>
    <w:rsid w:val="00F6488F"/>
    <w:rsid w:val="11E431F0"/>
    <w:rsid w:val="274210A9"/>
    <w:rsid w:val="275B3906"/>
    <w:rsid w:val="30E8F2EF"/>
    <w:rsid w:val="313571C2"/>
    <w:rsid w:val="3A97C2BB"/>
    <w:rsid w:val="437581B0"/>
    <w:rsid w:val="443EA501"/>
    <w:rsid w:val="46AD2272"/>
    <w:rsid w:val="5A02D484"/>
    <w:rsid w:val="68C6E439"/>
    <w:rsid w:val="6FE02C64"/>
    <w:rsid w:val="7D99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431F0"/>
  <w15:chartTrackingRefBased/>
  <w15:docId w15:val="{14BF945D-6713-488F-889F-A522A675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6F5356004464597A13EDE407DADCB" ma:contentTypeVersion="16" ma:contentTypeDescription="Create a new document." ma:contentTypeScope="" ma:versionID="e95b8616325c4ba3f8483cbe66377970">
  <xsd:schema xmlns:xsd="http://www.w3.org/2001/XMLSchema" xmlns:xs="http://www.w3.org/2001/XMLSchema" xmlns:p="http://schemas.microsoft.com/office/2006/metadata/properties" xmlns:ns2="af6a7782-4fcf-4a1d-914e-6b4a48190a65" xmlns:ns3="f545d2e0-4095-488b-8f64-d92963c2c0b1" targetNamespace="http://schemas.microsoft.com/office/2006/metadata/properties" ma:root="true" ma:fieldsID="c77836698a3672b24d8b8d3c7d8c674e" ns2:_="" ns3:_="">
    <xsd:import namespace="af6a7782-4fcf-4a1d-914e-6b4a48190a65"/>
    <xsd:import namespace="f545d2e0-4095-488b-8f64-d92963c2c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a7782-4fcf-4a1d-914e-6b4a481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dd575e-f966-4c21-8ccb-2dbfe9c8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5d2e0-4095-488b-8f64-d92963c2c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bfe78e-a5a0-4cfb-b67a-43ae2e29c77b}" ma:internalName="TaxCatchAll" ma:showField="CatchAllData" ma:web="f545d2e0-4095-488b-8f64-d92963c2c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a7782-4fcf-4a1d-914e-6b4a48190a65">
      <Terms xmlns="http://schemas.microsoft.com/office/infopath/2007/PartnerControls"/>
    </lcf76f155ced4ddcb4097134ff3c332f>
    <TaxCatchAll xmlns="f545d2e0-4095-488b-8f64-d92963c2c0b1" xsi:nil="true"/>
  </documentManagement>
</p:properties>
</file>

<file path=customXml/itemProps1.xml><?xml version="1.0" encoding="utf-8"?>
<ds:datastoreItem xmlns:ds="http://schemas.openxmlformats.org/officeDocument/2006/customXml" ds:itemID="{A0774F72-0B1C-48C2-AA00-434E660D9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a7782-4fcf-4a1d-914e-6b4a48190a65"/>
    <ds:schemaRef ds:uri="f545d2e0-4095-488b-8f64-d92963c2c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8B805-2C1C-43C1-BFD0-DACDE6C71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C62E6-FAB2-42BD-BA6A-88335AD212E3}">
  <ds:schemaRefs>
    <ds:schemaRef ds:uri="af6a7782-4fcf-4a1d-914e-6b4a48190a65"/>
    <ds:schemaRef ds:uri="http://www.w3.org/XML/1998/namespace"/>
    <ds:schemaRef ds:uri="http://purl.org/dc/elements/1.1/"/>
    <ds:schemaRef ds:uri="f545d2e0-4095-488b-8f64-d92963c2c0b1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367</Words>
  <Characters>2097</Characters>
  <Application>Microsoft Office Word</Application>
  <DocSecurity>4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Rayat, Jamie (UK)</dc:creator>
  <cp:keywords/>
  <dc:description/>
  <cp:lastModifiedBy>Rayat, Jamie (UK)</cp:lastModifiedBy>
  <cp:revision>8</cp:revision>
  <dcterms:created xsi:type="dcterms:W3CDTF">2022-05-07T00:59:00Z</dcterms:created>
  <dcterms:modified xsi:type="dcterms:W3CDTF">2022-05-10T21:51:00Z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0x010100C4C6F5356004464597A13EDE407DADCB</vt:lpwstr>
  </property>
  <property fmtid="{D5CDD505-2E9C-101B-9397-08002B2CF9AE}" pid="3" name="MediaServiceImageTags">
    <vt:lpwstr/>
  </property>
</Properties>
</file>